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A9" w:rsidRDefault="00CD57A9" w:rsidP="00CD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7A9" w:rsidRDefault="009109CE" w:rsidP="00CD57A9">
      <w:pPr>
        <w:pStyle w:val="Szvegtrzs"/>
        <w:rPr>
          <w:szCs w:val="24"/>
        </w:rPr>
      </w:pPr>
      <w:r>
        <w:rPr>
          <w:szCs w:val="24"/>
        </w:rPr>
        <w:t xml:space="preserve">Peterd </w:t>
      </w:r>
      <w:proofErr w:type="gramStart"/>
      <w:r w:rsidR="00CD57A9">
        <w:rPr>
          <w:szCs w:val="24"/>
        </w:rPr>
        <w:t>Község  Önkormá</w:t>
      </w:r>
      <w:r w:rsidR="007076D2">
        <w:rPr>
          <w:szCs w:val="24"/>
        </w:rPr>
        <w:t>nyzata</w:t>
      </w:r>
      <w:proofErr w:type="gramEnd"/>
      <w:r w:rsidR="007076D2">
        <w:rPr>
          <w:szCs w:val="24"/>
        </w:rPr>
        <w:t xml:space="preserve"> Képviselő- testületének 9/2015.(VI</w:t>
      </w:r>
      <w:r>
        <w:rPr>
          <w:szCs w:val="24"/>
        </w:rPr>
        <w:t>.15</w:t>
      </w:r>
      <w:r w:rsidR="00CD57A9">
        <w:rPr>
          <w:szCs w:val="24"/>
        </w:rPr>
        <w:t>.) rendelete a szociális ellátások helyi s</w:t>
      </w:r>
      <w:r>
        <w:rPr>
          <w:szCs w:val="24"/>
        </w:rPr>
        <w:t>zabályairól szóló 2/2015.(II. 15</w:t>
      </w:r>
      <w:r w:rsidR="00CD57A9">
        <w:rPr>
          <w:szCs w:val="24"/>
        </w:rPr>
        <w:t xml:space="preserve">. </w:t>
      </w:r>
      <w:proofErr w:type="gramStart"/>
      <w:r w:rsidR="00CD57A9">
        <w:rPr>
          <w:szCs w:val="24"/>
        </w:rPr>
        <w:t>)</w:t>
      </w:r>
      <w:proofErr w:type="gramEnd"/>
      <w:r w:rsidR="00CD57A9">
        <w:rPr>
          <w:szCs w:val="24"/>
        </w:rPr>
        <w:t xml:space="preserve"> önkormányzati rendelet módosításáról</w:t>
      </w:r>
    </w:p>
    <w:p w:rsidR="00CD57A9" w:rsidRDefault="00CD57A9" w:rsidP="00CD57A9">
      <w:pPr>
        <w:pStyle w:val="WW-Szvegtrzs2"/>
        <w:rPr>
          <w:szCs w:val="24"/>
        </w:rPr>
      </w:pPr>
    </w:p>
    <w:p w:rsidR="00CD57A9" w:rsidRDefault="009109CE" w:rsidP="00CD57A9">
      <w:pPr>
        <w:pStyle w:val="WW-Szvegtrzs2"/>
      </w:pPr>
      <w:r>
        <w:t>Peterd</w:t>
      </w:r>
      <w:r w:rsidR="00CD57A9">
        <w:t xml:space="preserve"> Község Önkormányzata Képviselő-testülete az Alaptörvény 32. cikk (1) bekezdés a) pontjában foglalt feladatkörében eljárva, a szociális igazgatásról szóló, többször módosított 1993. évi III. tv. (továbbiakban: Szt.) 92.§ (2) bekezdésében valamint 132.§ (4</w:t>
      </w:r>
      <w:proofErr w:type="gramStart"/>
      <w:r w:rsidR="00CD57A9">
        <w:t>)  bekezdésében</w:t>
      </w:r>
      <w:proofErr w:type="gramEnd"/>
      <w:r w:rsidR="00CD57A9">
        <w:t xml:space="preserve"> kapott felhatalmazás alapján a következő rendeletet alkotja:</w:t>
      </w:r>
    </w:p>
    <w:p w:rsidR="00BD72A5" w:rsidRDefault="00BD72A5" w:rsidP="00BD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6B4" w:rsidRDefault="009109CE" w:rsidP="00910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1.§. A 2/2015.(II.15</w:t>
      </w:r>
      <w:r w:rsidR="00CD57A9">
        <w:rPr>
          <w:rFonts w:ascii="Times New Roman" w:hAnsi="Times New Roman" w:cs="Times New Roman"/>
          <w:sz w:val="24"/>
          <w:szCs w:val="24"/>
        </w:rPr>
        <w:t xml:space="preserve">.) önkormányzati rendelet </w:t>
      </w:r>
      <w:r w:rsidR="007076D2">
        <w:rPr>
          <w:rFonts w:ascii="Times New Roman" w:hAnsi="Times New Roman" w:cs="Times New Roman"/>
          <w:sz w:val="24"/>
          <w:szCs w:val="24"/>
        </w:rPr>
        <w:t>10.§ (2), (6) és (8</w:t>
      </w:r>
      <w:proofErr w:type="gramStart"/>
      <w:r w:rsidR="007076D2">
        <w:rPr>
          <w:rFonts w:ascii="Times New Roman" w:hAnsi="Times New Roman" w:cs="Times New Roman"/>
          <w:sz w:val="24"/>
          <w:szCs w:val="24"/>
        </w:rPr>
        <w:t>)  bekezdése</w:t>
      </w:r>
      <w:proofErr w:type="gramEnd"/>
      <w:r w:rsidR="007076D2">
        <w:rPr>
          <w:rFonts w:ascii="Times New Roman" w:hAnsi="Times New Roman" w:cs="Times New Roman"/>
          <w:sz w:val="24"/>
          <w:szCs w:val="24"/>
        </w:rPr>
        <w:t xml:space="preserve"> helyébe az alábbi rendelkezés lép:</w:t>
      </w:r>
    </w:p>
    <w:p w:rsidR="007076D2" w:rsidRDefault="007076D2" w:rsidP="00910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:rsidR="007076D2" w:rsidRPr="00B16AA3" w:rsidRDefault="007076D2" w:rsidP="007076D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A3">
        <w:rPr>
          <w:rFonts w:ascii="Times New Roman" w:hAnsi="Times New Roman" w:cs="Times New Roman"/>
          <w:sz w:val="24"/>
          <w:szCs w:val="24"/>
        </w:rPr>
        <w:t xml:space="preserve">Az önkormányzat </w:t>
      </w:r>
      <w:r>
        <w:rPr>
          <w:rFonts w:ascii="Times New Roman" w:hAnsi="Times New Roman" w:cs="Times New Roman"/>
          <w:sz w:val="24"/>
          <w:szCs w:val="24"/>
        </w:rPr>
        <w:t xml:space="preserve">polgármestere </w:t>
      </w:r>
      <w:r w:rsidRPr="00B16AA3">
        <w:rPr>
          <w:rFonts w:ascii="Times New Roman" w:hAnsi="Times New Roman" w:cs="Times New Roman"/>
          <w:sz w:val="24"/>
          <w:szCs w:val="24"/>
        </w:rPr>
        <w:t>lakhatási támogatást nyújt annak a személynek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6AA3">
        <w:rPr>
          <w:rFonts w:ascii="Times New Roman" w:hAnsi="Times New Roman" w:cs="Times New Roman"/>
          <w:sz w:val="24"/>
          <w:szCs w:val="24"/>
        </w:rPr>
        <w:t xml:space="preserve"> akinek</w:t>
      </w:r>
    </w:p>
    <w:p w:rsidR="007076D2" w:rsidRPr="00917C0C" w:rsidRDefault="007076D2" w:rsidP="007076D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C">
        <w:rPr>
          <w:rFonts w:ascii="Times New Roman" w:hAnsi="Times New Roman" w:cs="Times New Roman"/>
          <w:sz w:val="24"/>
          <w:szCs w:val="24"/>
        </w:rPr>
        <w:t xml:space="preserve">egyedül élő esetén a jövedelme nem haladja meg az öregségi nyugdíj mindenkori legkisebb összegének </w:t>
      </w:r>
      <w:r>
        <w:rPr>
          <w:rFonts w:ascii="Times New Roman" w:hAnsi="Times New Roman" w:cs="Times New Roman"/>
          <w:sz w:val="24"/>
          <w:szCs w:val="24"/>
        </w:rPr>
        <w:t xml:space="preserve">200 </w:t>
      </w:r>
      <w:r w:rsidRPr="00917C0C">
        <w:rPr>
          <w:rFonts w:ascii="Times New Roman" w:hAnsi="Times New Roman" w:cs="Times New Roman"/>
          <w:sz w:val="24"/>
          <w:szCs w:val="24"/>
        </w:rPr>
        <w:t>%-át</w:t>
      </w:r>
    </w:p>
    <w:p w:rsidR="007076D2" w:rsidRPr="00917C0C" w:rsidRDefault="007076D2" w:rsidP="007076D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C">
        <w:rPr>
          <w:rFonts w:ascii="Times New Roman" w:hAnsi="Times New Roman" w:cs="Times New Roman"/>
          <w:sz w:val="24"/>
          <w:szCs w:val="24"/>
        </w:rPr>
        <w:t xml:space="preserve">családban élő esetén az egy főre jutó jövedelem nem haladja meg az öregségi nyugdíj mindenkori legkisebb </w:t>
      </w:r>
      <w:r>
        <w:rPr>
          <w:rFonts w:ascii="Times New Roman" w:hAnsi="Times New Roman" w:cs="Times New Roman"/>
          <w:sz w:val="24"/>
          <w:szCs w:val="24"/>
        </w:rPr>
        <w:t>összegének 150 %-át</w:t>
      </w:r>
    </w:p>
    <w:p w:rsidR="007076D2" w:rsidRDefault="007076D2" w:rsidP="007076D2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Szt.</w:t>
      </w:r>
      <w:r w:rsidRPr="00917C0C">
        <w:rPr>
          <w:rFonts w:ascii="Times New Roman" w:hAnsi="Times New Roman" w:cs="Times New Roman"/>
          <w:sz w:val="24"/>
          <w:szCs w:val="24"/>
        </w:rPr>
        <w:t xml:space="preserve"> szerinti vagyona nincs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6D2" w:rsidRPr="007076D2" w:rsidRDefault="007076D2" w:rsidP="007076D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2">
        <w:rPr>
          <w:rFonts w:ascii="Times New Roman" w:hAnsi="Times New Roman" w:cs="Times New Roman"/>
          <w:sz w:val="24"/>
          <w:szCs w:val="24"/>
        </w:rPr>
        <w:t>A rendeletben előírt feltételek esetén a lakhatási támogatás a kérelem benyújtását követő hónaptól adott év december 31-ig jár.</w:t>
      </w:r>
    </w:p>
    <w:p w:rsidR="007076D2" w:rsidRPr="00532199" w:rsidRDefault="007076D2" w:rsidP="007076D2">
      <w:pPr>
        <w:pStyle w:val="Listaszerbekezds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076D2" w:rsidRPr="00372553" w:rsidRDefault="007076D2" w:rsidP="007076D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6D">
        <w:rPr>
          <w:rFonts w:ascii="Times New Roman" w:hAnsi="Times New Roman" w:cs="Times New Roman"/>
          <w:sz w:val="24"/>
          <w:szCs w:val="24"/>
        </w:rPr>
        <w:t>A lakhatási támogatás kifizetése a támogatás összegének szolgáltatóhoz történő utalással történik.</w:t>
      </w:r>
      <w:r>
        <w:rPr>
          <w:rFonts w:ascii="Times New Roman" w:hAnsi="Times New Roman" w:cs="Times New Roman"/>
          <w:sz w:val="24"/>
          <w:szCs w:val="24"/>
        </w:rPr>
        <w:t xml:space="preserve"> Amennyiben a szolgáltató havi számlájának összege nem éri el a lakhatási támogatás havi összegét, úgy a támogatás kifizetése házipénztár útján történik.</w:t>
      </w:r>
    </w:p>
    <w:p w:rsidR="000326B4" w:rsidRDefault="007076D2" w:rsidP="007076D2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6B4" w:rsidRDefault="009109CE" w:rsidP="00847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7DFA">
        <w:rPr>
          <w:rFonts w:ascii="Times New Roman" w:hAnsi="Times New Roman" w:cs="Times New Roman"/>
          <w:sz w:val="24"/>
          <w:szCs w:val="24"/>
        </w:rPr>
        <w:t>.§ A rendelet a kihirdetést követő napon lép hatályba.</w:t>
      </w:r>
    </w:p>
    <w:p w:rsidR="00847DFA" w:rsidRDefault="00847DFA" w:rsidP="00847DFA">
      <w:pPr>
        <w:rPr>
          <w:rFonts w:ascii="Times New Roman" w:hAnsi="Times New Roman" w:cs="Times New Roman"/>
          <w:sz w:val="24"/>
          <w:szCs w:val="24"/>
        </w:rPr>
      </w:pPr>
    </w:p>
    <w:p w:rsidR="00847DFA" w:rsidRDefault="00847DFA" w:rsidP="00847DFA">
      <w:pPr>
        <w:rPr>
          <w:rFonts w:ascii="Times New Roman" w:hAnsi="Times New Roman" w:cs="Times New Roman"/>
          <w:sz w:val="24"/>
          <w:szCs w:val="24"/>
        </w:rPr>
      </w:pP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9CE">
        <w:rPr>
          <w:rFonts w:ascii="Times New Roman" w:hAnsi="Times New Roman" w:cs="Times New Roman"/>
          <w:sz w:val="24"/>
          <w:szCs w:val="24"/>
        </w:rPr>
        <w:t>Koskáné Barka Ibolya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Spánné Csalos Beáta</w:t>
      </w: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62C" w:rsidRDefault="0041562C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rendeletet a képviselő-testület a 2015. </w:t>
      </w:r>
      <w:r w:rsidR="00057BA0">
        <w:rPr>
          <w:rFonts w:ascii="Times New Roman" w:hAnsi="Times New Roman" w:cs="Times New Roman"/>
          <w:sz w:val="24"/>
          <w:szCs w:val="24"/>
        </w:rPr>
        <w:t>június 1</w:t>
      </w:r>
      <w:r>
        <w:rPr>
          <w:rFonts w:ascii="Times New Roman" w:hAnsi="Times New Roman" w:cs="Times New Roman"/>
          <w:sz w:val="24"/>
          <w:szCs w:val="24"/>
        </w:rPr>
        <w:t>-i ülésén fogadta el. Kih</w:t>
      </w:r>
      <w:r w:rsidR="009109CE">
        <w:rPr>
          <w:rFonts w:ascii="Times New Roman" w:hAnsi="Times New Roman" w:cs="Times New Roman"/>
          <w:sz w:val="24"/>
          <w:szCs w:val="24"/>
        </w:rPr>
        <w:t xml:space="preserve">irdetésre került 2015. </w:t>
      </w:r>
      <w:proofErr w:type="gramStart"/>
      <w:r w:rsidR="00057BA0">
        <w:rPr>
          <w:rFonts w:ascii="Times New Roman" w:hAnsi="Times New Roman" w:cs="Times New Roman"/>
          <w:sz w:val="24"/>
          <w:szCs w:val="24"/>
        </w:rPr>
        <w:t xml:space="preserve">június </w:t>
      </w:r>
      <w:r w:rsidR="009109CE">
        <w:rPr>
          <w:rFonts w:ascii="Times New Roman" w:hAnsi="Times New Roman" w:cs="Times New Roman"/>
          <w:sz w:val="24"/>
          <w:szCs w:val="24"/>
        </w:rPr>
        <w:t xml:space="preserve"> 15-é</w:t>
      </w:r>
      <w:r>
        <w:rPr>
          <w:rFonts w:ascii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Spánné Csalos Beáta</w:t>
      </w:r>
    </w:p>
    <w:p w:rsidR="00847DFA" w:rsidRP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0326B4" w:rsidRPr="000326B4" w:rsidRDefault="000326B4" w:rsidP="000326B4">
      <w:pPr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CD57A9" w:rsidRDefault="00CD57A9" w:rsidP="00CD57A9">
      <w:pPr>
        <w:ind w:left="8496"/>
        <w:rPr>
          <w:rFonts w:ascii="Times New Roman" w:hAnsi="Times New Roman" w:cs="Times New Roman"/>
          <w:sz w:val="24"/>
          <w:szCs w:val="24"/>
        </w:rPr>
      </w:pPr>
    </w:p>
    <w:p w:rsidR="00CD57A9" w:rsidRPr="00CD57A9" w:rsidRDefault="00CD57A9" w:rsidP="00CD57A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CD57A9" w:rsidRPr="00CD57A9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B64"/>
    <w:multiLevelType w:val="hybridMultilevel"/>
    <w:tmpl w:val="CC489F4A"/>
    <w:lvl w:ilvl="0" w:tplc="40B2766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6F67"/>
    <w:multiLevelType w:val="hybridMultilevel"/>
    <w:tmpl w:val="57A6F5F8"/>
    <w:lvl w:ilvl="0" w:tplc="056A01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51A85A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AD06511E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2B19"/>
    <w:multiLevelType w:val="hybridMultilevel"/>
    <w:tmpl w:val="A9F8F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162B"/>
    <w:multiLevelType w:val="hybridMultilevel"/>
    <w:tmpl w:val="E1A065A6"/>
    <w:lvl w:ilvl="0" w:tplc="E718246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6336B"/>
    <w:multiLevelType w:val="multilevel"/>
    <w:tmpl w:val="B002F0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155A40"/>
    <w:multiLevelType w:val="hybridMultilevel"/>
    <w:tmpl w:val="D402FEBE"/>
    <w:lvl w:ilvl="0" w:tplc="B67413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F0E97"/>
    <w:multiLevelType w:val="hybridMultilevel"/>
    <w:tmpl w:val="4A8437C8"/>
    <w:lvl w:ilvl="0" w:tplc="31AA8D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EAE815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A385A"/>
    <w:multiLevelType w:val="hybridMultilevel"/>
    <w:tmpl w:val="52C849D2"/>
    <w:lvl w:ilvl="0" w:tplc="26969C00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7A9"/>
    <w:rsid w:val="000326B4"/>
    <w:rsid w:val="00057BA0"/>
    <w:rsid w:val="000617AB"/>
    <w:rsid w:val="00106833"/>
    <w:rsid w:val="002E52CB"/>
    <w:rsid w:val="0041562C"/>
    <w:rsid w:val="007050C3"/>
    <w:rsid w:val="007076D2"/>
    <w:rsid w:val="00847DFA"/>
    <w:rsid w:val="008C1769"/>
    <w:rsid w:val="009109CE"/>
    <w:rsid w:val="00AA68F3"/>
    <w:rsid w:val="00B8516A"/>
    <w:rsid w:val="00BD72A5"/>
    <w:rsid w:val="00CD57A9"/>
    <w:rsid w:val="00D252E4"/>
    <w:rsid w:val="00DC28BB"/>
    <w:rsid w:val="00DF0528"/>
    <w:rsid w:val="00ED0F3C"/>
    <w:rsid w:val="00E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7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D57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D57A9"/>
    <w:rPr>
      <w:rFonts w:eastAsia="Times New Roman"/>
      <w:b/>
      <w:szCs w:val="20"/>
      <w:lang w:eastAsia="hu-HU"/>
    </w:rPr>
  </w:style>
  <w:style w:type="paragraph" w:customStyle="1" w:styleId="WW-Szvegtrzs2">
    <w:name w:val="WW-Szövegtörzs 2"/>
    <w:basedOn w:val="Norml"/>
    <w:rsid w:val="00CD57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CD57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BA0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55B4-3921-4AB1-A3EC-9436CE4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4</cp:revision>
  <cp:lastPrinted>2015-06-02T07:10:00Z</cp:lastPrinted>
  <dcterms:created xsi:type="dcterms:W3CDTF">2015-06-02T06:59:00Z</dcterms:created>
  <dcterms:modified xsi:type="dcterms:W3CDTF">2015-06-02T07:10:00Z</dcterms:modified>
</cp:coreProperties>
</file>