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3C" w:rsidRDefault="00ED0F3C"/>
    <w:p w:rsidR="001C1C6A" w:rsidRPr="001C1C6A" w:rsidRDefault="00CD4ABD" w:rsidP="001C1C6A">
      <w:pPr>
        <w:pStyle w:val="Szvegtrzs"/>
        <w:jc w:val="center"/>
        <w:rPr>
          <w:b/>
          <w:szCs w:val="24"/>
        </w:rPr>
      </w:pPr>
      <w:r>
        <w:rPr>
          <w:b/>
        </w:rPr>
        <w:t>Peterd</w:t>
      </w:r>
      <w:r w:rsidR="001C1C6A" w:rsidRPr="001C1C6A">
        <w:rPr>
          <w:b/>
        </w:rPr>
        <w:t xml:space="preserve"> Község Önkormán</w:t>
      </w:r>
      <w:r w:rsidR="004444FD">
        <w:rPr>
          <w:b/>
        </w:rPr>
        <w:t>yzata Képviselő-testületének 7/2016.(IV.13.</w:t>
      </w:r>
      <w:r w:rsidR="00D43257">
        <w:rPr>
          <w:b/>
        </w:rPr>
        <w:t xml:space="preserve">) önkormányzati rendelete </w:t>
      </w:r>
      <w:r w:rsidR="001C1C6A" w:rsidRPr="001C1C6A">
        <w:rPr>
          <w:b/>
          <w:szCs w:val="24"/>
        </w:rPr>
        <w:t xml:space="preserve">a köztisztaságról, valamint a települési szilárd hulladékkal kapcsolatos helyi közszolgáltatásról és annak kötelező igénybevételéről szóló </w:t>
      </w:r>
      <w:r>
        <w:rPr>
          <w:b/>
        </w:rPr>
        <w:t>9/</w:t>
      </w:r>
      <w:proofErr w:type="gramStart"/>
      <w:r>
        <w:rPr>
          <w:b/>
        </w:rPr>
        <w:t>2013(.</w:t>
      </w:r>
      <w:proofErr w:type="gramEnd"/>
      <w:r>
        <w:rPr>
          <w:b/>
        </w:rPr>
        <w:t>IX.25</w:t>
      </w:r>
      <w:r w:rsidR="001C1C6A" w:rsidRPr="001C1C6A">
        <w:rPr>
          <w:b/>
        </w:rPr>
        <w:t>.) önkormányzati rendelete módosításáról</w:t>
      </w:r>
    </w:p>
    <w:p w:rsidR="001C1C6A" w:rsidRPr="001C1C6A" w:rsidRDefault="001C1C6A" w:rsidP="001C1C6A">
      <w:pPr>
        <w:jc w:val="both"/>
        <w:rPr>
          <w:b/>
        </w:rPr>
      </w:pPr>
    </w:p>
    <w:p w:rsidR="001C1C6A" w:rsidRDefault="001C1C6A" w:rsidP="001C1C6A">
      <w:pPr>
        <w:jc w:val="center"/>
        <w:rPr>
          <w:b/>
        </w:rPr>
      </w:pPr>
    </w:p>
    <w:p w:rsidR="001C1C6A" w:rsidRPr="006B05C6" w:rsidRDefault="001C1C6A" w:rsidP="001C1C6A">
      <w:pPr>
        <w:jc w:val="center"/>
        <w:rPr>
          <w:b/>
        </w:rPr>
      </w:pPr>
    </w:p>
    <w:p w:rsidR="001C1C6A" w:rsidRPr="006B05C6" w:rsidRDefault="00CD4ABD" w:rsidP="001C1C6A">
      <w:pPr>
        <w:jc w:val="both"/>
      </w:pPr>
      <w:r>
        <w:t>Peterd</w:t>
      </w:r>
      <w:r w:rsidR="001C1C6A">
        <w:t xml:space="preserve"> Község</w:t>
      </w:r>
      <w:r w:rsidR="001C1C6A" w:rsidRPr="006B05C6">
        <w:t xml:space="preserve"> Önkormányzatának Képviselő-testülete </w:t>
      </w:r>
      <w:r w:rsidR="001C1C6A">
        <w:t xml:space="preserve">az </w:t>
      </w:r>
      <w:r w:rsidR="001C1C6A" w:rsidRPr="0098611D">
        <w:t>A</w:t>
      </w:r>
      <w:r w:rsidR="001C1C6A">
        <w:t>laptörvény 32. cikk (1) bekezdés</w:t>
      </w:r>
      <w:r w:rsidR="001C1C6A" w:rsidRPr="0098611D">
        <w:t xml:space="preserve"> a) pontjában foglalt feladatkörében </w:t>
      </w:r>
      <w:r w:rsidR="001C1C6A">
        <w:t xml:space="preserve">eljárva, </w:t>
      </w:r>
      <w:r w:rsidR="001C1C6A" w:rsidRPr="006B05C6">
        <w:t xml:space="preserve">a hulladékról szóló 2012. CLXXXV. törvény (a továbbiakban: </w:t>
      </w:r>
      <w:proofErr w:type="spellStart"/>
      <w:r w:rsidR="001C1C6A" w:rsidRPr="006B05C6">
        <w:t>Ht</w:t>
      </w:r>
      <w:proofErr w:type="spellEnd"/>
      <w:r w:rsidR="001C1C6A" w:rsidRPr="006B05C6">
        <w:t>.) 88. § (4) bekezdésében kapott felhatalmazás alapján</w:t>
      </w:r>
      <w:r w:rsidR="001C1C6A" w:rsidRPr="00E47F7D">
        <w:t xml:space="preserve"> </w:t>
      </w:r>
      <w:r w:rsidR="001C1C6A" w:rsidRPr="006B05C6">
        <w:t xml:space="preserve">a következőket rendeli el: </w:t>
      </w:r>
    </w:p>
    <w:p w:rsidR="001C1C6A" w:rsidRDefault="001C1C6A" w:rsidP="001C1C6A"/>
    <w:p w:rsidR="001C1C6A" w:rsidRDefault="001C1C6A" w:rsidP="001C1C6A"/>
    <w:p w:rsidR="001C1C6A" w:rsidRDefault="001C1C6A" w:rsidP="001C1C6A"/>
    <w:p w:rsidR="001C1C6A" w:rsidRDefault="001C1C6A" w:rsidP="001C1C6A"/>
    <w:p w:rsidR="001C1C6A" w:rsidRDefault="00CD4ABD" w:rsidP="001C1C6A">
      <w:r>
        <w:t>1.§ A 9/2013.(IX.25</w:t>
      </w:r>
      <w:r w:rsidR="001C1C6A">
        <w:t>.) önkormányzati rendelet „9. Személyes adatok kezelése” alcím és annak 15.§</w:t>
      </w:r>
      <w:proofErr w:type="spellStart"/>
      <w:r w:rsidR="001C1C6A">
        <w:t>-a</w:t>
      </w:r>
      <w:proofErr w:type="spellEnd"/>
      <w:r w:rsidR="001C1C6A">
        <w:t xml:space="preserve"> hatályát veszti.</w:t>
      </w:r>
    </w:p>
    <w:p w:rsidR="001C1C6A" w:rsidRDefault="001C1C6A" w:rsidP="001C1C6A"/>
    <w:p w:rsidR="001C1C6A" w:rsidRDefault="001C1C6A" w:rsidP="001C1C6A"/>
    <w:p w:rsidR="001C1C6A" w:rsidRDefault="001C1C6A" w:rsidP="001C1C6A">
      <w:r>
        <w:t xml:space="preserve">2.§ A rendelet </w:t>
      </w:r>
      <w:r w:rsidR="00EA5EAF">
        <w:t>a kihirdetést követő napon</w:t>
      </w:r>
      <w:r>
        <w:t xml:space="preserve"> lép hatályba.</w:t>
      </w:r>
    </w:p>
    <w:p w:rsidR="001C1C6A" w:rsidRDefault="001C1C6A" w:rsidP="001C1C6A"/>
    <w:p w:rsidR="001C1C6A" w:rsidRDefault="001C1C6A" w:rsidP="001C1C6A"/>
    <w:p w:rsidR="001C1C6A" w:rsidRDefault="001C1C6A" w:rsidP="001C1C6A"/>
    <w:p w:rsidR="001C1C6A" w:rsidRDefault="001C1C6A" w:rsidP="001C1C6A"/>
    <w:p w:rsidR="001C1C6A" w:rsidRDefault="001C1C6A" w:rsidP="001C1C6A">
      <w:r>
        <w:tab/>
      </w:r>
      <w:r>
        <w:tab/>
      </w:r>
      <w:r>
        <w:tab/>
      </w:r>
      <w:r w:rsidR="00CD4ABD">
        <w:t>Koskáné Barka Ibolya</w:t>
      </w:r>
      <w:r>
        <w:tab/>
      </w:r>
      <w:r>
        <w:tab/>
      </w:r>
      <w:r>
        <w:tab/>
        <w:t>Spánné Csalos Beáta</w:t>
      </w:r>
    </w:p>
    <w:p w:rsidR="001C1C6A" w:rsidRDefault="001C1C6A" w:rsidP="001C1C6A"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</w:r>
      <w:r>
        <w:tab/>
        <w:t>jegyző</w:t>
      </w:r>
    </w:p>
    <w:p w:rsidR="001C1C6A" w:rsidRDefault="001C1C6A" w:rsidP="001C1C6A"/>
    <w:p w:rsidR="001C1C6A" w:rsidRDefault="001C1C6A" w:rsidP="001C1C6A"/>
    <w:p w:rsidR="001C1C6A" w:rsidRDefault="001C1C6A" w:rsidP="001C1C6A"/>
    <w:p w:rsidR="001C1C6A" w:rsidRDefault="001C1C6A" w:rsidP="001C1C6A"/>
    <w:p w:rsidR="001C1C6A" w:rsidRDefault="001C1C6A" w:rsidP="001C1C6A"/>
    <w:p w:rsidR="001C1C6A" w:rsidRDefault="001C1C6A" w:rsidP="001C1C6A">
      <w:r>
        <w:t xml:space="preserve">A rendeletet a képviselő-testület a 2016. </w:t>
      </w:r>
      <w:r w:rsidR="004444FD">
        <w:t>április 7</w:t>
      </w:r>
      <w:r>
        <w:t>-i ülésén fogadta el. Kihirdetésre került 2016</w:t>
      </w:r>
      <w:r w:rsidR="004444FD">
        <w:t>. április 13-á</w:t>
      </w:r>
      <w:r>
        <w:t>n.</w:t>
      </w:r>
    </w:p>
    <w:p w:rsidR="001C1C6A" w:rsidRDefault="001C1C6A" w:rsidP="001C1C6A"/>
    <w:p w:rsidR="001C1C6A" w:rsidRDefault="001C1C6A" w:rsidP="001C1C6A"/>
    <w:p w:rsidR="001C1C6A" w:rsidRDefault="001C1C6A" w:rsidP="001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Spánné Csalos Beáta</w:t>
      </w:r>
    </w:p>
    <w:p w:rsidR="001C1C6A" w:rsidRDefault="001C1C6A" w:rsidP="001C1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sectPr w:rsidR="001C1C6A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50D"/>
    <w:multiLevelType w:val="hybridMultilevel"/>
    <w:tmpl w:val="2444C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888"/>
    <w:multiLevelType w:val="hybridMultilevel"/>
    <w:tmpl w:val="F0022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1C6A"/>
    <w:rsid w:val="001C1C6A"/>
    <w:rsid w:val="004444FD"/>
    <w:rsid w:val="00475949"/>
    <w:rsid w:val="005C3118"/>
    <w:rsid w:val="007E38B2"/>
    <w:rsid w:val="00803BC1"/>
    <w:rsid w:val="009B1C4E"/>
    <w:rsid w:val="00AD02A9"/>
    <w:rsid w:val="00BA292B"/>
    <w:rsid w:val="00BF5F95"/>
    <w:rsid w:val="00C612D1"/>
    <w:rsid w:val="00CA3C1A"/>
    <w:rsid w:val="00CD4ABD"/>
    <w:rsid w:val="00D43257"/>
    <w:rsid w:val="00DC28BB"/>
    <w:rsid w:val="00DE6FC7"/>
    <w:rsid w:val="00DF0528"/>
    <w:rsid w:val="00E275DE"/>
    <w:rsid w:val="00EA5EAF"/>
    <w:rsid w:val="00ED0F3C"/>
    <w:rsid w:val="00ED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1C6A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C1C6A"/>
    <w:pPr>
      <w:suppressAutoHyphens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1C1C6A"/>
    <w:rPr>
      <w:rFonts w:eastAsia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C1C6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1C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C6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9</cp:revision>
  <cp:lastPrinted>2016-03-29T07:48:00Z</cp:lastPrinted>
  <dcterms:created xsi:type="dcterms:W3CDTF">2016-03-09T13:44:00Z</dcterms:created>
  <dcterms:modified xsi:type="dcterms:W3CDTF">2016-04-13T08:40:00Z</dcterms:modified>
</cp:coreProperties>
</file>